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9B" w:rsidRDefault="005270E8" w:rsidP="005270E8">
      <w:pPr>
        <w:pStyle w:val="Title"/>
        <w:spacing w:after="0"/>
        <w:jc w:val="center"/>
      </w:pPr>
      <w:r>
        <w:t>Functions Problems</w:t>
      </w:r>
    </w:p>
    <w:p w:rsidR="00D90073" w:rsidRPr="00D90073" w:rsidRDefault="00D90073" w:rsidP="00D90073">
      <w:r>
        <w:t>Mr Aidan Ryan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ARNMaths.weebly.com</w:t>
      </w:r>
    </w:p>
    <w:p w:rsidR="005270E8" w:rsidRDefault="005270E8" w:rsidP="005270E8">
      <w:pPr>
        <w:pStyle w:val="Heading1"/>
        <w:spacing w:before="0" w:line="240" w:lineRule="auto"/>
      </w:pPr>
      <w:r>
        <w:t>Question 1</w:t>
      </w:r>
    </w:p>
    <w:p w:rsidR="005270E8" w:rsidRPr="005270E8" w:rsidRDefault="005270E8" w:rsidP="005270E8">
      <w:pPr>
        <w:spacing w:after="0" w:line="240" w:lineRule="auto"/>
        <w:rPr>
          <w:rFonts w:asciiTheme="majorHAnsi" w:eastAsiaTheme="majorEastAsia" w:hAnsiTheme="majorHAnsi" w:cstheme="majorBid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=2x+5</m:t>
          </m:r>
        </m:oMath>
      </m:oMathPara>
    </w:p>
    <w:p w:rsidR="005270E8" w:rsidRDefault="005270E8" w:rsidP="005270E8">
      <w:p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Find: </w:t>
      </w:r>
      <m:oMath>
        <m:r>
          <w:rPr>
            <w:rFonts w:ascii="Cambria Math" w:eastAsiaTheme="majorEastAsia" w:hAnsi="Cambria Math" w:cstheme="majorBidi"/>
          </w:rPr>
          <m:t>f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3</m:t>
            </m:r>
          </m:e>
        </m:d>
        <m:r>
          <w:rPr>
            <w:rFonts w:ascii="Cambria Math" w:eastAsiaTheme="majorEastAsia" w:hAnsi="Cambria Math" w:cstheme="majorBidi"/>
          </w:rPr>
          <m:t>, f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4</m:t>
            </m:r>
          </m:e>
        </m:d>
        <m:r>
          <w:rPr>
            <w:rFonts w:ascii="Cambria Math" w:eastAsiaTheme="majorEastAsia" w:hAnsi="Cambria Math" w:cstheme="majorBidi"/>
          </w:rPr>
          <m:t>, f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1</m:t>
            </m:r>
          </m:e>
        </m:d>
        <m:r>
          <w:rPr>
            <w:rFonts w:ascii="Cambria Math" w:eastAsiaTheme="majorEastAsia" w:hAnsi="Cambria Math" w:cstheme="majorBidi"/>
          </w:rPr>
          <m:t>, f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-2</m:t>
            </m:r>
          </m:e>
        </m:d>
        <m:r>
          <w:rPr>
            <w:rFonts w:ascii="Cambria Math" w:eastAsiaTheme="majorEastAsia" w:hAnsi="Cambria Math" w:cstheme="majorBidi"/>
          </w:rPr>
          <m:t>, f(-3)</m:t>
        </m:r>
      </m:oMath>
    </w:p>
    <w:p w:rsidR="005270E8" w:rsidRDefault="005270E8" w:rsidP="005270E8">
      <w:pPr>
        <w:spacing w:after="0" w:line="240" w:lineRule="auto"/>
        <w:jc w:val="center"/>
        <w:rPr>
          <w:rFonts w:asciiTheme="majorHAnsi" w:eastAsiaTheme="majorEastAsia" w:hAnsiTheme="majorHAnsi" w:cstheme="majorBidi"/>
        </w:rPr>
      </w:pPr>
      <w:r>
        <w:rPr>
          <w:noProof/>
          <w:lang w:eastAsia="en-IE"/>
        </w:rPr>
        <w:drawing>
          <wp:inline distT="0" distB="0" distL="0" distR="0" wp14:anchorId="7F379CCC" wp14:editId="1387486E">
            <wp:extent cx="5725573" cy="284047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E8" w:rsidRDefault="005270E8" w:rsidP="005270E8">
      <w:pPr>
        <w:pStyle w:val="Heading1"/>
        <w:spacing w:before="0" w:line="240" w:lineRule="auto"/>
      </w:pPr>
      <w:r>
        <w:t>Question 2</w:t>
      </w:r>
    </w:p>
    <w:p w:rsidR="005270E8" w:rsidRPr="005270E8" w:rsidRDefault="005270E8" w:rsidP="005270E8">
      <w:pPr>
        <w:spacing w:after="0" w:line="240" w:lineRule="auto"/>
        <w:jc w:val="center"/>
        <w:rPr>
          <w:rFonts w:asciiTheme="majorHAnsi" w:eastAsiaTheme="majorEastAsia" w:hAnsiTheme="majorHAnsi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>f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2</m:t>
              </m:r>
            </m:sup>
          </m:sSup>
          <m:r>
            <w:rPr>
              <w:rFonts w:ascii="Cambria Math" w:eastAsiaTheme="majorEastAsia" w:hAnsi="Cambria Math" w:cstheme="majorBidi"/>
            </w:rPr>
            <m:t>+1 , g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=2x</m:t>
          </m:r>
        </m:oMath>
      </m:oMathPara>
    </w:p>
    <w:p w:rsidR="005270E8" w:rsidRPr="005270E8" w:rsidRDefault="005270E8" w:rsidP="005270E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005270E8">
        <w:rPr>
          <w:rFonts w:asciiTheme="majorHAnsi" w:eastAsiaTheme="majorEastAsia" w:hAnsiTheme="majorHAnsi" w:cstheme="majorBidi"/>
        </w:rPr>
        <w:t xml:space="preserve">Find </w:t>
      </w:r>
      <m:oMath>
        <m:r>
          <w:rPr>
            <w:rFonts w:ascii="Cambria Math" w:eastAsiaTheme="majorEastAsia" w:hAnsi="Cambria Math" w:cstheme="majorBidi"/>
          </w:rPr>
          <m:t>f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radPr>
              <m:deg/>
              <m:e>
                <m:r>
                  <w:rPr>
                    <w:rFonts w:ascii="Cambria Math" w:eastAsiaTheme="majorEastAsia" w:hAnsi="Cambria Math" w:cstheme="majorBidi"/>
                  </w:rPr>
                  <m:t>3</m:t>
                </m:r>
              </m:e>
            </m:rad>
          </m:e>
        </m:d>
      </m:oMath>
      <w:r w:rsidRPr="005270E8">
        <w:rPr>
          <w:rFonts w:asciiTheme="majorHAnsi" w:eastAsiaTheme="majorEastAsia" w:hAnsiTheme="majorHAnsi" w:cstheme="majorBidi"/>
        </w:rPr>
        <w:t xml:space="preserve"> and </w:t>
      </w:r>
      <m:oMath>
        <m:r>
          <w:rPr>
            <w:rFonts w:ascii="Cambria Math" w:eastAsiaTheme="majorEastAsia" w:hAnsi="Cambria Math" w:cstheme="majorBidi"/>
          </w:rPr>
          <m:t>g(1)</m:t>
        </m:r>
      </m:oMath>
    </w:p>
    <w:p w:rsidR="005270E8" w:rsidRDefault="005270E8" w:rsidP="005270E8">
      <w:pPr>
        <w:spacing w:after="0" w:line="240" w:lineRule="auto"/>
        <w:jc w:val="center"/>
        <w:rPr>
          <w:rFonts w:asciiTheme="majorHAnsi" w:eastAsiaTheme="majorEastAsia" w:hAnsiTheme="majorHAnsi" w:cstheme="majorBidi"/>
        </w:rPr>
      </w:pPr>
      <w:r>
        <w:rPr>
          <w:noProof/>
          <w:lang w:eastAsia="en-IE"/>
        </w:rPr>
        <w:drawing>
          <wp:inline distT="0" distB="0" distL="0" distR="0" wp14:anchorId="1BA0AD70" wp14:editId="7E2A72FB">
            <wp:extent cx="5719864" cy="191634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E8" w:rsidRDefault="005270E8" w:rsidP="005270E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Find the value of k for which </w:t>
      </w:r>
      <m:oMath>
        <m:r>
          <w:rPr>
            <w:rFonts w:ascii="Cambria Math" w:eastAsiaTheme="majorEastAsia" w:hAnsi="Cambria Math" w:cstheme="majorBidi"/>
          </w:rPr>
          <m:t>f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radPr>
              <m:deg/>
              <m:e>
                <m:r>
                  <w:rPr>
                    <w:rFonts w:ascii="Cambria Math" w:eastAsiaTheme="majorEastAsia" w:hAnsi="Cambria Math" w:cstheme="majorBidi"/>
                  </w:rPr>
                  <m:t>3</m:t>
                </m:r>
              </m:e>
            </m:rad>
          </m:e>
        </m:d>
      </m:oMath>
      <w:r>
        <w:rPr>
          <w:rFonts w:asciiTheme="majorHAnsi" w:eastAsiaTheme="majorEastAsia" w:hAnsiTheme="majorHAnsi" w:cstheme="majorBidi"/>
        </w:rPr>
        <w:t>=</w:t>
      </w:r>
      <w:r w:rsidRPr="005270E8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k</w:t>
      </w:r>
      <m:oMath>
        <m:r>
          <w:rPr>
            <w:rFonts w:ascii="Cambria Math" w:eastAsiaTheme="majorEastAsia" w:hAnsi="Cambria Math" w:cstheme="majorBidi"/>
          </w:rPr>
          <m:t>g(1)</m:t>
        </m:r>
      </m:oMath>
    </w:p>
    <w:p w:rsidR="005270E8" w:rsidRPr="005270E8" w:rsidRDefault="005270E8" w:rsidP="005270E8">
      <w:pPr>
        <w:spacing w:after="0" w:line="240" w:lineRule="auto"/>
        <w:ind w:left="360"/>
        <w:jc w:val="center"/>
        <w:rPr>
          <w:rFonts w:asciiTheme="majorHAnsi" w:eastAsiaTheme="majorEastAsia" w:hAnsiTheme="majorHAnsi" w:cstheme="majorBidi"/>
        </w:rPr>
      </w:pPr>
      <w:r>
        <w:rPr>
          <w:noProof/>
          <w:lang w:eastAsia="en-IE"/>
        </w:rPr>
        <w:drawing>
          <wp:inline distT="0" distB="0" distL="0" distR="0" wp14:anchorId="29CC6620" wp14:editId="217690D9">
            <wp:extent cx="5719864" cy="191634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3" w:rsidRDefault="00D9007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br w:type="page"/>
      </w:r>
    </w:p>
    <w:p w:rsidR="005270E8" w:rsidRDefault="005270E8" w:rsidP="005270E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lastRenderedPageBreak/>
        <w:t xml:space="preserve">Find the value of x for which </w:t>
      </w:r>
      <m:oMath>
        <m:r>
          <w:rPr>
            <w:rFonts w:ascii="Cambria Math" w:eastAsiaTheme="majorEastAsia" w:hAnsi="Cambria Math" w:cstheme="majorBidi"/>
          </w:rPr>
          <m:t>f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</m:d>
        <m:r>
          <w:rPr>
            <w:rFonts w:ascii="Cambria Math" w:eastAsiaTheme="majorEastAsia" w:hAnsi="Cambria Math" w:cstheme="majorBidi"/>
          </w:rPr>
          <m:t>=g(x)</m:t>
        </m:r>
      </m:oMath>
    </w:p>
    <w:p w:rsidR="005270E8" w:rsidRDefault="005270E8" w:rsidP="005270E8">
      <w:pPr>
        <w:pStyle w:val="ListParagraph"/>
        <w:spacing w:after="0" w:line="240" w:lineRule="auto"/>
        <w:ind w:left="1080"/>
        <w:rPr>
          <w:rFonts w:asciiTheme="majorHAnsi" w:eastAsiaTheme="majorEastAsia" w:hAnsiTheme="majorHAnsi" w:cstheme="majorBidi"/>
        </w:rPr>
      </w:pPr>
      <w:r>
        <w:rPr>
          <w:noProof/>
          <w:lang w:eastAsia="en-IE"/>
        </w:rPr>
        <w:drawing>
          <wp:inline distT="0" distB="0" distL="0" distR="0" wp14:anchorId="3F5434E0" wp14:editId="1C7D5C1B">
            <wp:extent cx="5719864" cy="191634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3" w:rsidRDefault="00D90073" w:rsidP="00D90073">
      <w:pPr>
        <w:pStyle w:val="Heading1"/>
        <w:rPr>
          <w:rFonts w:eastAsiaTheme="minorEastAsia"/>
        </w:rPr>
      </w:pPr>
      <w:r>
        <w:rPr>
          <w:rFonts w:eastAsiaTheme="minorEastAsia"/>
        </w:rPr>
        <w:t>Question 3</w:t>
      </w:r>
    </w:p>
    <w:p w:rsidR="00D90073" w:rsidRDefault="00D90073" w:rsidP="00D9007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+bx+3</m:t>
          </m:r>
          <m:r>
            <w:rPr>
              <w:rFonts w:ascii="Cambria Math" w:hAnsi="Cambria Math"/>
            </w:rPr>
            <w:br/>
          </m:r>
        </m:oMath>
      </m:oMathPara>
      <w:r>
        <w:rPr>
          <w:rFonts w:eastAsiaTheme="minorEastAsia"/>
        </w:rPr>
        <w:t xml:space="preserve">If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 xml:space="preserve"> find the value of the x coefficient b.</w:t>
      </w:r>
    </w:p>
    <w:p w:rsidR="00D90073" w:rsidRDefault="00D90073" w:rsidP="00D90073">
      <w:pPr>
        <w:jc w:val="center"/>
        <w:rPr>
          <w:rFonts w:eastAsiaTheme="minorEastAsia"/>
        </w:rPr>
      </w:pPr>
      <w:r>
        <w:rPr>
          <w:noProof/>
          <w:lang w:eastAsia="en-IE"/>
        </w:rPr>
        <w:drawing>
          <wp:inline distT="0" distB="0" distL="0" distR="0" wp14:anchorId="3F03FB2C" wp14:editId="16C79C38">
            <wp:extent cx="5719864" cy="191634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3" w:rsidRDefault="00D90073" w:rsidP="00D90073">
      <w:pPr>
        <w:pStyle w:val="Heading1"/>
        <w:rPr>
          <w:rFonts w:eastAsiaTheme="minorEastAsia"/>
        </w:rPr>
      </w:pPr>
      <w:r>
        <w:rPr>
          <w:rFonts w:eastAsiaTheme="minorEastAsia"/>
        </w:rPr>
        <w:t>Question 4</w:t>
      </w:r>
    </w:p>
    <w:p w:rsidR="00D90073" w:rsidRPr="00B2378A" w:rsidRDefault="00D90073" w:rsidP="00D90073">
      <w:pPr>
        <w:rPr>
          <w:rFonts w:asciiTheme="majorHAnsi" w:eastAsiaTheme="minorEastAsia" w:hAnsiTheme="majorHAnsi" w:cstheme="majorBidi"/>
        </w:rPr>
      </w:pPr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+x+q</m:t>
          </m:r>
        </m:oMath>
      </m:oMathPara>
    </w:p>
    <w:p w:rsidR="00D90073" w:rsidRDefault="00D90073" w:rsidP="00D90073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>(</w:t>
      </w:r>
      <w:proofErr w:type="spellStart"/>
      <w:r>
        <w:rPr>
          <w:rFonts w:asciiTheme="majorHAnsi" w:eastAsiaTheme="minorEastAsia" w:hAnsiTheme="majorHAnsi" w:cstheme="majorBidi"/>
        </w:rPr>
        <w:t>i</w:t>
      </w:r>
      <w:proofErr w:type="spellEnd"/>
      <w:r>
        <w:rPr>
          <w:rFonts w:asciiTheme="majorHAnsi" w:eastAsiaTheme="minorEastAsia" w:hAnsiTheme="majorHAnsi" w:cstheme="majorBidi"/>
        </w:rPr>
        <w:t>)</w:t>
      </w:r>
      <w:r>
        <w:rPr>
          <w:rFonts w:asciiTheme="majorHAnsi" w:eastAsiaTheme="minorEastAsia" w:hAnsiTheme="majorHAnsi" w:cstheme="majorBidi"/>
        </w:rPr>
        <w:tab/>
        <w:t xml:space="preserve">If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Theme="majorHAnsi" w:eastAsiaTheme="minorEastAsia" w:hAnsiTheme="majorHAnsi" w:cstheme="majorBidi"/>
        </w:rPr>
        <w:t xml:space="preserve"> then find a value for q</w:t>
      </w:r>
    </w:p>
    <w:p w:rsidR="00D90073" w:rsidRDefault="00D90073" w:rsidP="00D90073">
      <w:pPr>
        <w:jc w:val="center"/>
        <w:rPr>
          <w:rFonts w:asciiTheme="majorHAnsi" w:eastAsiaTheme="minorEastAsia" w:hAnsiTheme="majorHAnsi" w:cstheme="majorBidi"/>
        </w:rPr>
      </w:pPr>
      <w:r>
        <w:rPr>
          <w:noProof/>
          <w:lang w:eastAsia="en-IE"/>
        </w:rPr>
        <w:drawing>
          <wp:inline distT="0" distB="0" distL="0" distR="0" wp14:anchorId="3F03FB2C" wp14:editId="16C79C38">
            <wp:extent cx="5719864" cy="1916349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Default="00D90073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br w:type="page"/>
      </w:r>
    </w:p>
    <w:p w:rsidR="00D90073" w:rsidRPr="00D90073" w:rsidRDefault="00D90073" w:rsidP="00D90073">
      <w:pPr>
        <w:ind w:left="360"/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lastRenderedPageBreak/>
        <w:t>(ii)</w:t>
      </w:r>
      <w:r>
        <w:rPr>
          <w:rFonts w:asciiTheme="majorHAnsi" w:eastAsiaTheme="minorEastAsia" w:hAnsiTheme="majorHAnsi" w:cstheme="majorBidi"/>
        </w:rPr>
        <w:tab/>
      </w:r>
      <w:r w:rsidRPr="00D90073">
        <w:rPr>
          <w:rFonts w:asciiTheme="majorHAnsi" w:eastAsiaTheme="minorEastAsia" w:hAnsiTheme="majorHAnsi" w:cstheme="majorBidi"/>
        </w:rPr>
        <w:t xml:space="preserve">Hence solve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>=0</m:t>
        </m:r>
      </m:oMath>
    </w:p>
    <w:p w:rsidR="00D90073" w:rsidRDefault="00D90073" w:rsidP="00D90073">
      <w:pPr>
        <w:jc w:val="center"/>
        <w:rPr>
          <w:rFonts w:asciiTheme="majorHAnsi" w:eastAsiaTheme="minorEastAsia" w:hAnsiTheme="majorHAnsi" w:cstheme="majorBidi"/>
        </w:rPr>
      </w:pPr>
      <w:r>
        <w:rPr>
          <w:noProof/>
          <w:lang w:eastAsia="en-IE"/>
        </w:rPr>
        <w:drawing>
          <wp:inline distT="0" distB="0" distL="0" distR="0" wp14:anchorId="3F03FB2C" wp14:editId="16C79C38">
            <wp:extent cx="5719864" cy="191634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3" w:rsidRDefault="00D90073" w:rsidP="00D90073">
      <w:pPr>
        <w:pStyle w:val="Heading1"/>
        <w:rPr>
          <w:rFonts w:eastAsiaTheme="minorEastAsia"/>
        </w:rPr>
      </w:pPr>
      <w:r>
        <w:rPr>
          <w:rFonts w:eastAsiaTheme="minorEastAsia"/>
        </w:rPr>
        <w:t>Question 5</w:t>
      </w:r>
    </w:p>
    <w:p w:rsidR="00D90073" w:rsidRDefault="00D90073" w:rsidP="00D90073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Graph the following function </w:t>
      </w:r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/>
            </w:rPr>
            <m:t>=5x+2</m:t>
          </m:r>
          <m:r>
            <w:rPr>
              <w:rFonts w:ascii="Cambria Math" w:eastAsiaTheme="minorEastAsia" w:hAnsi="Cambria Math" w:cstheme="majorBidi"/>
            </w:rPr>
            <m:t>, in the domain of-2≤x≤4</m:t>
          </m:r>
        </m:oMath>
      </m:oMathPara>
    </w:p>
    <w:p w:rsidR="00D90073" w:rsidRDefault="00D90073" w:rsidP="00D90073">
      <w:pPr>
        <w:jc w:val="center"/>
        <w:rPr>
          <w:rFonts w:asciiTheme="majorHAnsi" w:eastAsiaTheme="minorEastAsia" w:hAnsiTheme="majorHAnsi" w:cstheme="majorBidi"/>
        </w:rPr>
      </w:pPr>
      <w:r>
        <w:rPr>
          <w:noProof/>
          <w:lang w:eastAsia="en-IE"/>
        </w:rPr>
        <w:drawing>
          <wp:inline distT="0" distB="0" distL="0" distR="0" wp14:anchorId="602F0040" wp14:editId="062976F0">
            <wp:extent cx="5719864" cy="1916349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452414AA" wp14:editId="14399307">
            <wp:extent cx="5719864" cy="191634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3" w:rsidRDefault="00D90073">
      <w:pPr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inorEastAsia"/>
        </w:rPr>
        <w:br w:type="page"/>
      </w:r>
    </w:p>
    <w:p w:rsidR="00D90073" w:rsidRPr="00B2378A" w:rsidRDefault="00D90073" w:rsidP="00D90073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Question 6</w:t>
      </w:r>
    </w:p>
    <w:p w:rsidR="00D90073" w:rsidRDefault="00D90073" w:rsidP="00D90073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Graph the following on the same axis </w:t>
      </w:r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=5+2x-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/>
            </w:rPr>
            <m:t>, g</m:t>
          </m:r>
          <m:d>
            <m:dPr>
              <m:ctrlPr>
                <w:rPr>
                  <w:rFonts w:asci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</w:rPr>
            <m:t>=2</m:t>
          </m:r>
          <m:r>
            <m:rPr>
              <m:sty m:val="p"/>
            </m:rPr>
            <w:rPr>
              <w:rFonts w:ascii="Cambria Math"/>
            </w:rPr>
            <m:t>-</m:t>
          </m:r>
          <m:r>
            <m:rPr>
              <m:sty m:val="p"/>
            </m:rPr>
            <w:rPr>
              <w:rFonts w:ascii="Cambria Math"/>
            </w:rPr>
            <m:t>x in the domain of</m:t>
          </m:r>
          <m:r>
            <m:rPr>
              <m:sty m:val="p"/>
            </m:rPr>
            <w:rPr>
              <w:rFonts w:ascii="Cambria Math"/>
            </w:rPr>
            <m:t>-</m:t>
          </m:r>
          <m:r>
            <m:rPr>
              <m:sty m:val="p"/>
            </m:rPr>
            <w:rPr>
              <w:rFonts w:asci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≤x≤4</m:t>
          </m:r>
        </m:oMath>
      </m:oMathPara>
    </w:p>
    <w:p w:rsidR="00D90073" w:rsidRPr="00D90073" w:rsidRDefault="00D90073" w:rsidP="00D90073">
      <w:pPr>
        <w:jc w:val="center"/>
        <w:rPr>
          <w:rFonts w:asciiTheme="majorHAnsi" w:eastAsiaTheme="minorEastAsia" w:hAnsiTheme="majorHAnsi" w:cstheme="majorBidi"/>
        </w:rPr>
      </w:pPr>
      <w:r>
        <w:rPr>
          <w:noProof/>
          <w:lang w:eastAsia="en-IE"/>
        </w:rPr>
        <w:drawing>
          <wp:inline distT="0" distB="0" distL="0" distR="0" wp14:anchorId="2B3A71FB" wp14:editId="7C337961">
            <wp:extent cx="5719864" cy="1916349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3F03FB2C" wp14:editId="16C79C38">
            <wp:extent cx="5719864" cy="1916349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3" w:rsidRDefault="00D90073">
      <w:pPr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inorEastAsia"/>
        </w:rPr>
        <w:br w:type="page"/>
      </w:r>
    </w:p>
    <w:p w:rsidR="00D90073" w:rsidRDefault="00D90073" w:rsidP="00D90073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Question 7</w:t>
      </w:r>
    </w:p>
    <w:p w:rsidR="00D90073" w:rsidRDefault="00D90073" w:rsidP="00D90073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>Graph the following function</w:t>
      </w:r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/>
            </w:rPr>
            <m:t>+x</m:t>
          </m:r>
          <m:r>
            <m:rPr>
              <m:sty m:val="p"/>
            </m:rPr>
            <w:rPr>
              <w:rFonts w:ascii="Cambria Math"/>
            </w:rPr>
            <m:t>-</m:t>
          </m:r>
          <m:r>
            <m:rPr>
              <m:sty m:val="p"/>
            </m:rPr>
            <w:rPr>
              <w:rFonts w:ascii="Cambria Math"/>
            </w:rPr>
            <m:t>6, in the domain of</m:t>
          </m:r>
          <m:r>
            <m:rPr>
              <m:sty m:val="p"/>
            </m:rPr>
            <w:rPr>
              <w:rFonts w:ascii="Cambria Math"/>
            </w:rPr>
            <m:t>-</m:t>
          </m:r>
          <m:r>
            <m:rPr>
              <m:sty m:val="p"/>
            </m:rPr>
            <w:rPr>
              <w:rFonts w:asci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>≤x≤2</m:t>
          </m:r>
        </m:oMath>
      </m:oMathPara>
    </w:p>
    <w:p w:rsidR="00D90073" w:rsidRPr="00892B60" w:rsidRDefault="00D90073" w:rsidP="00D90073">
      <w:pPr>
        <w:jc w:val="center"/>
        <w:rPr>
          <w:rFonts w:asciiTheme="majorHAnsi" w:eastAsiaTheme="minorEastAsia" w:hAnsiTheme="majorHAnsi" w:cstheme="majorBidi"/>
        </w:rPr>
      </w:pPr>
      <w:r>
        <w:rPr>
          <w:noProof/>
          <w:lang w:eastAsia="en-IE"/>
        </w:rPr>
        <w:drawing>
          <wp:inline distT="0" distB="0" distL="0" distR="0" wp14:anchorId="3F03FB2C" wp14:editId="16C79C38">
            <wp:extent cx="5719864" cy="1916349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3F03FB2C" wp14:editId="16C79C38">
            <wp:extent cx="5719864" cy="1916349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3" w:rsidRDefault="00D90073" w:rsidP="00D90073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>Use the graph to estimate:</w:t>
      </w:r>
    </w:p>
    <w:p w:rsidR="00D90073" w:rsidRPr="00D90073" w:rsidRDefault="00D90073" w:rsidP="00D90073">
      <w:pPr>
        <w:pStyle w:val="ListParagraph"/>
        <w:numPr>
          <w:ilvl w:val="0"/>
          <w:numId w:val="2"/>
        </w:numPr>
        <w:rPr>
          <w:rFonts w:asciiTheme="majorHAnsi" w:eastAsiaTheme="minorEastAsia" w:hAnsiTheme="majorHAnsi" w:cstheme="majorBidi"/>
        </w:rPr>
      </w:pPr>
      <w:r w:rsidRPr="00892B60">
        <w:rPr>
          <w:rFonts w:asciiTheme="majorHAnsi" w:eastAsiaTheme="minorEastAsia" w:hAnsiTheme="majorHAnsi" w:cstheme="majorBidi"/>
        </w:rPr>
        <w:t xml:space="preserve">The values of x for which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Pr="00D90073" w:rsidRDefault="00D90073" w:rsidP="00D90073">
      <w:pPr>
        <w:pStyle w:val="ListParagraph"/>
        <w:numPr>
          <w:ilvl w:val="0"/>
          <w:numId w:val="2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The minimum value of </w:t>
      </w:r>
      <m:oMath>
        <m:r>
          <w:rPr>
            <w:rFonts w:ascii="Cambria Math" w:eastAsiaTheme="minorEastAsia" w:hAnsi="Cambria Math" w:cstheme="majorBidi"/>
          </w:rPr>
          <m:t>f(x)</m:t>
        </m:r>
      </m:oMath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Pr="00D90073" w:rsidRDefault="00D90073" w:rsidP="00D90073">
      <w:pPr>
        <w:pStyle w:val="ListParagraph"/>
        <w:numPr>
          <w:ilvl w:val="0"/>
          <w:numId w:val="2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The values of x for which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=-5</m:t>
        </m:r>
      </m:oMath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Pr="00D90073" w:rsidRDefault="00D90073" w:rsidP="00D90073">
      <w:pPr>
        <w:pStyle w:val="ListParagraph"/>
        <w:numPr>
          <w:ilvl w:val="0"/>
          <w:numId w:val="2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The value of </w:t>
      </w:r>
      <m:oMath>
        <m:r>
          <w:rPr>
            <w:rFonts w:ascii="Cambria Math" w:hAnsi="Cambria Math"/>
          </w:rPr>
          <m:t>f(2.8)</m:t>
        </m:r>
      </m:oMath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Pr="00D90073" w:rsidRDefault="00D90073" w:rsidP="00D90073">
      <w:pPr>
        <w:pStyle w:val="ListParagraph"/>
        <w:numPr>
          <w:ilvl w:val="0"/>
          <w:numId w:val="2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The values for which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Pr="00892B60" w:rsidRDefault="00D90073" w:rsidP="00D90073">
      <w:pPr>
        <w:pStyle w:val="ListParagraph"/>
        <w:numPr>
          <w:ilvl w:val="0"/>
          <w:numId w:val="2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Values for x for which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/>
          </w:rPr>
          <m:t>+x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6=4</m:t>
        </m:r>
      </m:oMath>
    </w:p>
    <w:p w:rsidR="00D90073" w:rsidRDefault="00D90073">
      <w:pPr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inorEastAsia"/>
        </w:rPr>
        <w:br w:type="page"/>
      </w:r>
    </w:p>
    <w:p w:rsidR="00D90073" w:rsidRPr="00D90073" w:rsidRDefault="00D90073" w:rsidP="00D90073">
      <w:pPr>
        <w:pStyle w:val="Heading1"/>
        <w:rPr>
          <w:rFonts w:eastAsiaTheme="minorEastAsia"/>
        </w:rPr>
      </w:pPr>
      <w:r w:rsidRPr="00D90073">
        <w:rPr>
          <w:rFonts w:eastAsiaTheme="minorEastAsia"/>
        </w:rPr>
        <w:lastRenderedPageBreak/>
        <w:t>Question 8</w:t>
      </w:r>
    </w:p>
    <w:p w:rsidR="00D90073" w:rsidRDefault="00D90073" w:rsidP="00D90073">
      <w:pPr>
        <w:rPr>
          <w:rFonts w:asciiTheme="majorHAnsi" w:eastAsiaTheme="minorEastAsia" w:hAnsiTheme="majorHAnsi" w:cstheme="majorBidi"/>
        </w:rPr>
      </w:pPr>
      <w:r w:rsidRPr="00892B60">
        <w:rPr>
          <w:rFonts w:asciiTheme="majorHAnsi" w:eastAsiaTheme="minorEastAsia" w:hAnsiTheme="majorHAnsi" w:cstheme="majorBidi"/>
        </w:rPr>
        <w:t>Graph the following functions on the same axis and use the graph to find:</w:t>
      </w:r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-2x-3,  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=x-3</m:t>
          </m:r>
        </m:oMath>
      </m:oMathPara>
    </w:p>
    <w:p w:rsidR="00D90073" w:rsidRPr="00892B60" w:rsidRDefault="00D90073" w:rsidP="00D90073">
      <w:pPr>
        <w:jc w:val="center"/>
        <w:rPr>
          <w:rFonts w:asciiTheme="majorHAnsi" w:eastAsiaTheme="minorEastAsia" w:hAnsiTheme="majorHAnsi" w:cstheme="majorBidi"/>
        </w:rPr>
      </w:pPr>
      <w:r>
        <w:rPr>
          <w:noProof/>
          <w:lang w:eastAsia="en-IE"/>
        </w:rPr>
        <w:drawing>
          <wp:inline distT="0" distB="0" distL="0" distR="0" wp14:anchorId="3F03FB2C" wp14:editId="16C79C38">
            <wp:extent cx="5719864" cy="1916349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3F03FB2C" wp14:editId="16C79C38">
            <wp:extent cx="5719864" cy="1916349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3" w:rsidRPr="00D90073" w:rsidRDefault="00D90073" w:rsidP="00D90073">
      <w:pPr>
        <w:pStyle w:val="ListParagraph"/>
        <w:numPr>
          <w:ilvl w:val="0"/>
          <w:numId w:val="3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The values of x for which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Pr="00D90073" w:rsidRDefault="00D90073" w:rsidP="00D90073">
      <w:pPr>
        <w:pStyle w:val="ListParagraph"/>
        <w:numPr>
          <w:ilvl w:val="0"/>
          <w:numId w:val="3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The minimum point of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</m:oMath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Default="00D90073" w:rsidP="00D90073">
      <w:pPr>
        <w:pStyle w:val="ListParagraph"/>
        <w:numPr>
          <w:ilvl w:val="0"/>
          <w:numId w:val="3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The values of x for which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</m:oMath>
    </w:p>
    <w:p w:rsidR="00D90073" w:rsidRDefault="00D90073">
      <w:pPr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inorEastAsia"/>
        </w:rPr>
        <w:br w:type="page"/>
      </w:r>
    </w:p>
    <w:p w:rsidR="00D90073" w:rsidRDefault="00D90073" w:rsidP="00D90073">
      <w:pPr>
        <w:pStyle w:val="Heading1"/>
        <w:rPr>
          <w:rFonts w:eastAsiaTheme="minorEastAsia"/>
        </w:rPr>
      </w:pPr>
      <w:bookmarkStart w:id="0" w:name="_GoBack"/>
      <w:bookmarkEnd w:id="0"/>
      <w:r w:rsidRPr="00D453AE">
        <w:rPr>
          <w:rFonts w:eastAsiaTheme="minorEastAsia"/>
        </w:rPr>
        <w:lastRenderedPageBreak/>
        <w:t>Question 9</w:t>
      </w:r>
    </w:p>
    <w:p w:rsidR="00D90073" w:rsidRDefault="00D90073" w:rsidP="00D90073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The perimeter of a rectangle is 20m and the length of its base is x m. Show that its width is 10-x, hence show that the area of the rectangle is given </w:t>
      </w:r>
      <w:proofErr w:type="gramStart"/>
      <w:r>
        <w:rPr>
          <w:rFonts w:asciiTheme="majorHAnsi" w:eastAsiaTheme="minorEastAsia" w:hAnsiTheme="majorHAnsi" w:cstheme="majorBidi"/>
        </w:rPr>
        <w:t xml:space="preserve">by </w:t>
      </w:r>
      <w:proofErr w:type="gramEnd"/>
      <m:oMath>
        <m:r>
          <m:rPr>
            <m:sty m:val="p"/>
          </m:rPr>
          <w:rPr>
            <w:rFonts w:ascii="Cambria Math" w:eastAsiaTheme="minorEastAsia" w:hAnsi="Cambria Math" w:cstheme="majorBidi"/>
          </w:rPr>
          <m:t>A</m:t>
        </m:r>
        <m:d>
          <m:dPr>
            <m:ctrlPr>
              <w:rPr>
                <w:rFonts w:ascii="Cambria Math" w:eastAsiaTheme="minorEastAsia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</w:rPr>
          <m:t>=10x-</m:t>
        </m:r>
        <m:sSup>
          <m:sSupPr>
            <m:ctrlPr>
              <w:rPr>
                <w:rFonts w:ascii="Cambria Math" w:eastAsiaTheme="minorEastAsia" w:hAnsi="Cambria Math" w:cstheme="majorBidi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</m:oMath>
      <w:r>
        <w:rPr>
          <w:rFonts w:asciiTheme="majorHAnsi" w:eastAsiaTheme="minorEastAsia" w:hAnsiTheme="majorHAnsi" w:cstheme="majorBidi"/>
        </w:rPr>
        <w:t>.</w:t>
      </w:r>
    </w:p>
    <w:p w:rsidR="00D90073" w:rsidRDefault="00D90073" w:rsidP="00D90073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Graph this function in the domain of </w:t>
      </w:r>
      <m:oMath>
        <m:r>
          <m:rPr>
            <m:sty m:val="p"/>
          </m:rPr>
          <w:rPr>
            <w:rFonts w:ascii="Cambria Math" w:eastAsiaTheme="minorEastAsia" w:hAnsi="Cambria Math" w:cstheme="majorBidi"/>
          </w:rPr>
          <m:t>0≤x≤10</m:t>
        </m:r>
      </m:oMath>
    </w:p>
    <w:p w:rsidR="00D90073" w:rsidRDefault="00D90073" w:rsidP="00D90073">
      <w:pPr>
        <w:jc w:val="center"/>
        <w:rPr>
          <w:rFonts w:asciiTheme="majorHAnsi" w:eastAsiaTheme="minorEastAsia" w:hAnsiTheme="majorHAnsi" w:cstheme="majorBidi"/>
        </w:rPr>
      </w:pPr>
      <w:r>
        <w:rPr>
          <w:noProof/>
          <w:lang w:eastAsia="en-IE"/>
        </w:rPr>
        <w:drawing>
          <wp:inline distT="0" distB="0" distL="0" distR="0" wp14:anchorId="3F03FB2C" wp14:editId="16C79C38">
            <wp:extent cx="5719864" cy="1916349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3F03FB2C" wp14:editId="16C79C38">
            <wp:extent cx="5719864" cy="1916349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73" w:rsidRDefault="00D90073" w:rsidP="00D90073">
      <w:pPr>
        <w:pStyle w:val="ListParagraph"/>
        <w:numPr>
          <w:ilvl w:val="0"/>
          <w:numId w:val="4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What is the maximum area of the rectangle </w:t>
      </w:r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Default="00D90073" w:rsidP="00D90073">
      <w:pPr>
        <w:pStyle w:val="ListParagraph"/>
        <w:numPr>
          <w:ilvl w:val="0"/>
          <w:numId w:val="4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>What are the dimensions of the rectangle at this area</w:t>
      </w:r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Default="00D90073" w:rsidP="00D90073">
      <w:pPr>
        <w:pStyle w:val="ListParagraph"/>
        <w:numPr>
          <w:ilvl w:val="0"/>
          <w:numId w:val="4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The area of the rectangle when the length is 4m </w:t>
      </w:r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Default="00D90073" w:rsidP="00D90073">
      <w:pPr>
        <w:pStyle w:val="ListParagraph"/>
        <w:numPr>
          <w:ilvl w:val="0"/>
          <w:numId w:val="4"/>
        </w:num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>Width of the rectangle when the length 7m</w:t>
      </w:r>
    </w:p>
    <w:p w:rsidR="00D90073" w:rsidRPr="00D90073" w:rsidRDefault="00D90073" w:rsidP="00D90073">
      <w:pPr>
        <w:rPr>
          <w:rFonts w:asciiTheme="majorHAnsi" w:eastAsiaTheme="minorEastAsia" w:hAnsiTheme="majorHAnsi" w:cstheme="majorBidi"/>
        </w:rPr>
      </w:pPr>
    </w:p>
    <w:p w:rsidR="00D90073" w:rsidRPr="00D90073" w:rsidRDefault="00D90073" w:rsidP="00D9007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00D90073">
        <w:rPr>
          <w:rFonts w:asciiTheme="majorHAnsi" w:eastAsiaTheme="minorEastAsia" w:hAnsiTheme="majorHAnsi" w:cstheme="majorBidi"/>
        </w:rPr>
        <w:t>The length of the rectangle when its area is 12.75m</w:t>
      </w:r>
      <w:r w:rsidRPr="00D90073">
        <w:rPr>
          <w:rFonts w:asciiTheme="majorHAnsi" w:eastAsiaTheme="minorEastAsia" w:hAnsiTheme="majorHAnsi" w:cstheme="majorBidi"/>
          <w:vertAlign w:val="superscript"/>
        </w:rPr>
        <w:t>2</w:t>
      </w:r>
      <m:oMath>
        <m:r>
          <m:rPr>
            <m:sty m:val="p"/>
          </m:rPr>
          <w:rPr>
            <w:rFonts w:ascii="Cambria Math" w:eastAsiaTheme="minorEastAsia" w:hAnsi="Cambria Math" w:cstheme="majorBidi"/>
          </w:rPr>
          <w:br/>
        </m:r>
      </m:oMath>
    </w:p>
    <w:sectPr w:rsidR="00D90073" w:rsidRPr="00D90073" w:rsidSect="00527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64B6"/>
    <w:multiLevelType w:val="hybridMultilevel"/>
    <w:tmpl w:val="E7984AF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6AB"/>
    <w:multiLevelType w:val="hybridMultilevel"/>
    <w:tmpl w:val="493847D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E4869"/>
    <w:multiLevelType w:val="hybridMultilevel"/>
    <w:tmpl w:val="444694EE"/>
    <w:lvl w:ilvl="0" w:tplc="A9409C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47C9E"/>
    <w:multiLevelType w:val="hybridMultilevel"/>
    <w:tmpl w:val="69D0CE1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41647"/>
    <w:multiLevelType w:val="hybridMultilevel"/>
    <w:tmpl w:val="BAF2808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B2415"/>
    <w:multiLevelType w:val="hybridMultilevel"/>
    <w:tmpl w:val="69D0CE1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E8"/>
    <w:rsid w:val="0037259B"/>
    <w:rsid w:val="005270E8"/>
    <w:rsid w:val="00D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270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7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70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0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270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7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70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0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0151-B2A8-4D9A-A581-4184EB8D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2014-10-02T16:19:00Z</dcterms:created>
  <dcterms:modified xsi:type="dcterms:W3CDTF">2014-10-02T16:19:00Z</dcterms:modified>
</cp:coreProperties>
</file>